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3" w:rsidRDefault="00013433" w:rsidP="00013433">
      <w:pPr>
        <w:jc w:val="right"/>
      </w:pPr>
      <w:r>
        <w:rPr>
          <w:rFonts w:hint="eastAsia"/>
        </w:rPr>
        <w:t>令和　　年　　月　　日</w:t>
      </w:r>
    </w:p>
    <w:p w:rsidR="00013433" w:rsidRDefault="00013433" w:rsidP="00013433">
      <w:pPr>
        <w:jc w:val="left"/>
      </w:pPr>
      <w:r>
        <w:rPr>
          <w:rFonts w:hint="eastAsia"/>
        </w:rPr>
        <w:t>（宛先）今治市長</w:t>
      </w:r>
    </w:p>
    <w:p w:rsidR="00013433" w:rsidRDefault="00013433" w:rsidP="00013433">
      <w:pPr>
        <w:wordWrap w:val="0"/>
        <w:jc w:val="right"/>
        <w:rPr>
          <w:u w:val="single"/>
        </w:rPr>
      </w:pPr>
      <w:r>
        <w:rPr>
          <w:rFonts w:hint="eastAsia"/>
        </w:rPr>
        <w:t xml:space="preserve">申込人　</w:t>
      </w:r>
      <w:r w:rsidRPr="00013433">
        <w:rPr>
          <w:rFonts w:hint="eastAsia"/>
          <w:u w:val="single"/>
        </w:rPr>
        <w:t xml:space="preserve">住所　　　　　　　　　　　　　</w:t>
      </w:r>
    </w:p>
    <w:p w:rsidR="00013433" w:rsidRDefault="00013433" w:rsidP="00013433">
      <w:pPr>
        <w:wordWrap w:val="0"/>
        <w:jc w:val="right"/>
      </w:pPr>
      <w:r>
        <w:rPr>
          <w:rFonts w:hint="eastAsia"/>
        </w:rPr>
        <w:t xml:space="preserve">（所有者）　　　　　　　　　　　　　　　</w:t>
      </w:r>
    </w:p>
    <w:p w:rsidR="00013433" w:rsidRPr="00013433" w:rsidRDefault="00013433" w:rsidP="00013433">
      <w:pPr>
        <w:wordWrap w:val="0"/>
        <w:jc w:val="right"/>
        <w:rPr>
          <w:u w:val="single"/>
        </w:rPr>
      </w:pPr>
      <w:r w:rsidRPr="00013433">
        <w:rPr>
          <w:rFonts w:hint="eastAsia"/>
          <w:u w:val="single"/>
        </w:rPr>
        <w:t>氏名　　　　　　　　　　　　印</w:t>
      </w:r>
    </w:p>
    <w:p w:rsidR="00013433" w:rsidRDefault="00013433" w:rsidP="00013433">
      <w:pPr>
        <w:jc w:val="right"/>
      </w:pPr>
    </w:p>
    <w:p w:rsidR="003E2B11" w:rsidRDefault="0039660A" w:rsidP="00013433">
      <w:pPr>
        <w:jc w:val="center"/>
      </w:pPr>
      <w:bookmarkStart w:id="0" w:name="_GoBack"/>
      <w:r>
        <w:rPr>
          <w:rFonts w:hint="eastAsia"/>
        </w:rPr>
        <w:t>空　き　家　調　査</w:t>
      </w:r>
      <w:r w:rsidR="00013433">
        <w:rPr>
          <w:rFonts w:hint="eastAsia"/>
        </w:rPr>
        <w:t xml:space="preserve">　申　込　書</w:t>
      </w:r>
      <w:r>
        <w:rPr>
          <w:rFonts w:hint="eastAsia"/>
        </w:rPr>
        <w:t xml:space="preserve">　（兼）　同　意　書</w:t>
      </w:r>
      <w:bookmarkEnd w:id="0"/>
    </w:p>
    <w:p w:rsidR="00013433" w:rsidRDefault="00013433" w:rsidP="00013433">
      <w:pPr>
        <w:jc w:val="center"/>
      </w:pPr>
    </w:p>
    <w:p w:rsidR="00013433" w:rsidRDefault="00013433" w:rsidP="00013433">
      <w:pPr>
        <w:ind w:firstLineChars="100" w:firstLine="210"/>
        <w:jc w:val="left"/>
      </w:pPr>
      <w:r>
        <w:rPr>
          <w:rFonts w:hint="eastAsia"/>
        </w:rPr>
        <w:t>私は、下記をよく読み、これを承諾・確認のうえ、本書により、私所有に係る物件の調査を申し込みます。また、申込者本人の今治市税納付状況調査を行うことに同意いたします。</w:t>
      </w:r>
    </w:p>
    <w:p w:rsidR="00013433" w:rsidRDefault="00013433" w:rsidP="00013433">
      <w:pPr>
        <w:jc w:val="left"/>
      </w:pPr>
      <w:r>
        <w:rPr>
          <w:rFonts w:hint="eastAsia"/>
        </w:rPr>
        <w:t xml:space="preserve">　なお、調査により、この物件の現状が売却または賃貸に適したものであるとの結論を得て、私がこの物件の売却または賃貸について宅地建物取引業者と媒介契約を締結するに至ったときは、今治市空き家バンクに登録申請することといたします。</w:t>
      </w:r>
    </w:p>
    <w:p w:rsidR="00013433" w:rsidRDefault="00013433" w:rsidP="00013433">
      <w:pPr>
        <w:jc w:val="left"/>
      </w:pPr>
    </w:p>
    <w:p w:rsidR="00013433" w:rsidRDefault="00013433" w:rsidP="00013433">
      <w:pPr>
        <w:jc w:val="center"/>
      </w:pPr>
      <w:r>
        <w:rPr>
          <w:rFonts w:hint="eastAsia"/>
        </w:rPr>
        <w:t>記</w:t>
      </w:r>
    </w:p>
    <w:p w:rsidR="00013433" w:rsidRDefault="00013433" w:rsidP="00013433">
      <w:pPr>
        <w:jc w:val="left"/>
      </w:pPr>
    </w:p>
    <w:p w:rsidR="00013433" w:rsidRDefault="00013433" w:rsidP="00013433">
      <w:pPr>
        <w:jc w:val="left"/>
      </w:pPr>
      <w:r>
        <w:rPr>
          <w:rFonts w:hint="eastAsia"/>
        </w:rPr>
        <w:t>１　確認事項</w:t>
      </w:r>
    </w:p>
    <w:p w:rsidR="00013433" w:rsidRDefault="003B6A78" w:rsidP="00013433">
      <w:pPr>
        <w:ind w:firstLineChars="100" w:firstLine="210"/>
        <w:jc w:val="left"/>
      </w:pPr>
      <w:r>
        <w:rPr>
          <w:rFonts w:hint="eastAsia"/>
        </w:rPr>
        <w:t>私は、次の事柄について承知、確認したうえで、空き家調査および</w:t>
      </w:r>
      <w:r w:rsidR="00013433">
        <w:rPr>
          <w:rFonts w:hint="eastAsia"/>
        </w:rPr>
        <w:t>登録</w:t>
      </w:r>
      <w:r>
        <w:rPr>
          <w:rFonts w:hint="eastAsia"/>
        </w:rPr>
        <w:t>を申請</w:t>
      </w:r>
      <w:r w:rsidR="00013433">
        <w:rPr>
          <w:rFonts w:hint="eastAsia"/>
        </w:rPr>
        <w:t>いたしました。</w:t>
      </w:r>
    </w:p>
    <w:p w:rsidR="00013433" w:rsidRDefault="00013433" w:rsidP="00013433">
      <w:pPr>
        <w:ind w:leftChars="100" w:left="420" w:hangingChars="100" w:hanging="210"/>
        <w:jc w:val="left"/>
      </w:pPr>
      <w:r>
        <w:rPr>
          <w:rFonts w:hint="eastAsia"/>
        </w:rPr>
        <w:t>①市、宅建協会等の本制度運用団体は、あくまで不動産情報の提供をするための機関であり、実際に売買、賃借契約を結ぶ段階については、関与しないことについて、承知いたします。</w:t>
      </w:r>
    </w:p>
    <w:p w:rsidR="00013433" w:rsidRDefault="00013433" w:rsidP="00013433">
      <w:pPr>
        <w:ind w:leftChars="100" w:left="420" w:hangingChars="100" w:hanging="210"/>
        <w:jc w:val="left"/>
      </w:pPr>
      <w:r>
        <w:rPr>
          <w:rFonts w:hint="eastAsia"/>
        </w:rPr>
        <w:t>②私は、暴力団員による不当な行為の防止等に関する法律第２条第６号に規定する暴力団員ではありません。また、私が売却または賃貸しようとしている物件は、これらの者が、現に所有し、居住し、若しくはその他の関与をしている物件ではありません。</w:t>
      </w:r>
    </w:p>
    <w:p w:rsidR="00013433" w:rsidRDefault="00013433" w:rsidP="00013433">
      <w:pPr>
        <w:ind w:leftChars="100" w:left="420" w:hangingChars="100" w:hanging="210"/>
        <w:jc w:val="left"/>
      </w:pPr>
      <w:r>
        <w:rPr>
          <w:rFonts w:hint="eastAsia"/>
        </w:rPr>
        <w:t>③この空き家調査の結果、不動産の状況によっては、売却や賃貸が出来ないことについて、承諾いたします。</w:t>
      </w:r>
    </w:p>
    <w:p w:rsidR="00013433" w:rsidRDefault="00013433" w:rsidP="00013433">
      <w:pPr>
        <w:ind w:leftChars="100" w:left="420" w:hangingChars="100" w:hanging="210"/>
        <w:jc w:val="left"/>
      </w:pPr>
      <w:r>
        <w:rPr>
          <w:rFonts w:hint="eastAsia"/>
        </w:rPr>
        <w:t>④私は、この調査により、この物件を売却または賃貸することができると判断され、宅地建物取引業者と媒介契約を締結したときは、この物件について、今治市空き家バンクに登録いたします。</w:t>
      </w:r>
    </w:p>
    <w:p w:rsidR="00013433" w:rsidRDefault="00013433" w:rsidP="00013433">
      <w:pPr>
        <w:ind w:leftChars="100" w:left="420" w:hangingChars="100" w:hanging="210"/>
        <w:jc w:val="left"/>
      </w:pPr>
      <w:r>
        <w:rPr>
          <w:rFonts w:hint="eastAsia"/>
        </w:rPr>
        <w:t>⑤私の今治市税納税状況調査を行うことに同意いたします。なお、市税納税状況調査の結果、滞納がある場合は、今治市空き家バンクに登録ができないことを承諾いたします。</w:t>
      </w:r>
    </w:p>
    <w:p w:rsidR="00013433" w:rsidRDefault="00013433" w:rsidP="00013433">
      <w:pPr>
        <w:jc w:val="left"/>
      </w:pPr>
    </w:p>
    <w:p w:rsidR="00013433" w:rsidRDefault="00013433" w:rsidP="00013433">
      <w:pPr>
        <w:jc w:val="left"/>
      </w:pPr>
      <w:r>
        <w:rPr>
          <w:rFonts w:hint="eastAsia"/>
        </w:rPr>
        <w:t>２　同意事項</w:t>
      </w:r>
    </w:p>
    <w:p w:rsidR="00013433" w:rsidRDefault="00013433" w:rsidP="00013433">
      <w:pPr>
        <w:jc w:val="left"/>
      </w:pPr>
      <w:r>
        <w:rPr>
          <w:rFonts w:hint="eastAsia"/>
        </w:rPr>
        <w:t xml:space="preserve">　私は、市職員及び市の委託した調査人が、申込をした不動産の敷地内等に立入調査をすることに同意いたします。</w:t>
      </w:r>
    </w:p>
    <w:p w:rsidR="003B6A78" w:rsidRDefault="003B6A78" w:rsidP="00013433">
      <w:pPr>
        <w:jc w:val="left"/>
      </w:pPr>
      <w:r>
        <w:rPr>
          <w:rFonts w:hint="eastAsia"/>
        </w:rPr>
        <w:t xml:space="preserve">　また、立入調査にあたり、可能な限り、現地に立ち会うこととし、現地に立ち会うことができないときは、権限を委任した者を立ち入り調査の現場に赴かせることといたします。</w:t>
      </w:r>
    </w:p>
    <w:p w:rsidR="003B6A78" w:rsidRDefault="003B6A78" w:rsidP="00013433">
      <w:pPr>
        <w:jc w:val="left"/>
      </w:pPr>
      <w:r>
        <w:rPr>
          <w:rFonts w:hint="eastAsia"/>
        </w:rPr>
        <w:t xml:space="preserve">　なお、立入調査にあたり、生じた損害等について、一切、損害賠償請求等はいたしません。</w:t>
      </w:r>
    </w:p>
    <w:sectPr w:rsidR="003B6A78" w:rsidSect="00013433">
      <w:pgSz w:w="11906" w:h="16838"/>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33"/>
    <w:rsid w:val="00013433"/>
    <w:rsid w:val="000D7994"/>
    <w:rsid w:val="0039660A"/>
    <w:rsid w:val="003B21F9"/>
    <w:rsid w:val="003B6A78"/>
    <w:rsid w:val="00B120B4"/>
    <w:rsid w:val="00CE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7F759"/>
  <w15:chartTrackingRefBased/>
  <w15:docId w15:val="{9B1DCC51-E90F-4FFA-ABC3-03FFD6C9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渡部泰生</dc:creator>
  <cp:keywords/>
  <dc:description/>
  <cp:lastModifiedBy>渡部泰生</cp:lastModifiedBy>
  <cp:revision>2</cp:revision>
  <dcterms:created xsi:type="dcterms:W3CDTF">2020-07-28T00:33:00Z</dcterms:created>
  <dcterms:modified xsi:type="dcterms:W3CDTF">2020-07-28T01:40:00Z</dcterms:modified>
</cp:coreProperties>
</file>